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53" w:rsidRDefault="009D4848" w:rsidP="009D4848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:shd w:val="clear" w:color="auto" w:fill="FFFFFF"/>
        </w:rPr>
      </w:pPr>
      <w:r w:rsidRPr="009D4848">
        <w:rPr>
          <w:rFonts w:ascii="Helvetica" w:hAnsi="Helvetica" w:cs="Helvetica"/>
          <w:b/>
          <w:color w:val="000000" w:themeColor="text1"/>
          <w:sz w:val="36"/>
          <w:szCs w:val="36"/>
          <w:highlight w:val="cyan"/>
          <w:shd w:val="clear" w:color="auto" w:fill="FFFFFF"/>
        </w:rPr>
        <w:t>50 local citations</w:t>
      </w:r>
      <w:r w:rsidRPr="009D4848">
        <w:rPr>
          <w:rFonts w:ascii="Helvetica" w:hAnsi="Helvetica" w:cs="Helvetica"/>
          <w:b/>
          <w:color w:val="000000" w:themeColor="text1"/>
          <w:sz w:val="36"/>
          <w:szCs w:val="36"/>
          <w:highlight w:val="cyan"/>
          <w:shd w:val="clear" w:color="auto" w:fill="FFFFFF"/>
        </w:rPr>
        <w:t xml:space="preserve"> For Nigeria</w:t>
      </w:r>
    </w:p>
    <w:p w:rsidR="009D4848" w:rsidRDefault="009D4848" w:rsidP="009D4848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  <w:shd w:val="clear" w:color="auto" w:fill="FFFFFF"/>
        </w:rPr>
      </w:pPr>
    </w:p>
    <w:p w:rsidR="009D4848" w:rsidRDefault="009D4848" w:rsidP="009D4848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202124"/>
        </w:rPr>
      </w:pPr>
      <w:r w:rsidRPr="002C222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Business Name:  </w:t>
      </w:r>
      <w:r w:rsidRPr="009D4848">
        <w:rPr>
          <w:rFonts w:ascii="Arial" w:hAnsi="Arial" w:cs="Arial"/>
          <w:b w:val="0"/>
          <w:bCs w:val="0"/>
          <w:color w:val="202124"/>
          <w:sz w:val="24"/>
          <w:szCs w:val="24"/>
        </w:rPr>
        <w:t>Resolution Law Firm</w:t>
      </w:r>
    </w:p>
    <w:p w:rsidR="009D4848" w:rsidRPr="00AC5527" w:rsidRDefault="009D4848" w:rsidP="009D4848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202124"/>
          <w:sz w:val="24"/>
          <w:szCs w:val="24"/>
        </w:rPr>
      </w:pPr>
    </w:p>
    <w:p w:rsidR="009D4848" w:rsidRDefault="009D4848" w:rsidP="009D4848">
      <w:r w:rsidRPr="00481C85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 xml:space="preserve">Website </w:t>
      </w:r>
      <w:proofErr w:type="spellStart"/>
      <w:r w:rsidRPr="00481C85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>Urls</w:t>
      </w:r>
      <w:proofErr w:type="spellEnd"/>
      <w:r w:rsidRPr="002C222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4" w:history="1">
        <w:r w:rsidRPr="00887D56">
          <w:rPr>
            <w:rStyle w:val="Hyperlink"/>
          </w:rPr>
          <w:t>https://www.resolutionlawng.com/</w:t>
        </w:r>
      </w:hyperlink>
    </w:p>
    <w:p w:rsidR="009D4848" w:rsidRDefault="009D4848" w:rsidP="009D484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481C85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>Address:</w:t>
      </w:r>
      <w:r w:rsidRPr="002C222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84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Wuraola</w:t>
      </w:r>
      <w:proofErr w:type="spellEnd"/>
      <w:r w:rsidRPr="009D484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House 90, Allen Avenue </w:t>
      </w:r>
      <w:proofErr w:type="spellStart"/>
      <w:r w:rsidRPr="009D484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Ikeja</w:t>
      </w:r>
      <w:proofErr w:type="spellEnd"/>
      <w:r w:rsidRPr="009D484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, Lagos, Nigeria</w:t>
      </w:r>
    </w:p>
    <w:p w:rsidR="009D4848" w:rsidRPr="002C2222" w:rsidRDefault="009D4848" w:rsidP="009D484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481C85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>Phone Number:</w:t>
      </w:r>
      <w:r w:rsidRPr="002C222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484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+2348099223322</w:t>
      </w:r>
    </w:p>
    <w:p w:rsidR="009D4848" w:rsidRDefault="009D4848" w:rsidP="009D4848">
      <w:pPr>
        <w:rPr>
          <w:rFonts w:ascii="Arial" w:hAnsi="Arial" w:cs="Arial"/>
          <w:color w:val="212529"/>
          <w:sz w:val="21"/>
          <w:szCs w:val="21"/>
          <w:shd w:val="clear" w:color="auto" w:fill="FFC8B9"/>
        </w:rPr>
      </w:pPr>
      <w:r w:rsidRPr="00481C8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GMB Categories:</w:t>
      </w:r>
      <w:r w:rsidRPr="002C222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212529"/>
          <w:sz w:val="21"/>
          <w:szCs w:val="21"/>
          <w:shd w:val="clear" w:color="auto" w:fill="FFC8B9"/>
        </w:rPr>
        <w:t>Lawyer</w:t>
      </w:r>
    </w:p>
    <w:p w:rsidR="009D4848" w:rsidRDefault="009D4848" w:rsidP="009D4848">
      <w:pPr>
        <w:rPr>
          <w:rFonts w:ascii="Arial" w:hAnsi="Arial" w:cs="Arial"/>
          <w:color w:val="212529"/>
          <w:sz w:val="21"/>
          <w:szCs w:val="21"/>
          <w:shd w:val="clear" w:color="auto" w:fill="FFC8B9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C8B9"/>
        </w:rPr>
        <w:t xml:space="preserve">GMB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C8B9"/>
        </w:rPr>
        <w:t>Urls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C8B9"/>
        </w:rPr>
        <w:t xml:space="preserve">: </w:t>
      </w:r>
      <w:hyperlink r:id="rId5" w:history="1">
        <w:r w:rsidRPr="00887D56">
          <w:rPr>
            <w:rStyle w:val="Hyperlink"/>
            <w:rFonts w:ascii="Arial" w:hAnsi="Arial" w:cs="Arial"/>
            <w:sz w:val="21"/>
            <w:szCs w:val="21"/>
            <w:shd w:val="clear" w:color="auto" w:fill="FFC8B9"/>
          </w:rPr>
          <w:t>https://maps.app.goo.gl/469sDvWE97nTsism9</w:t>
        </w:r>
      </w:hyperlink>
    </w:p>
    <w:p w:rsidR="009D4848" w:rsidRDefault="009D4848" w:rsidP="009D4848">
      <w:pPr>
        <w:rPr>
          <w:rFonts w:ascii="Arial" w:hAnsi="Arial" w:cs="Arial"/>
          <w:color w:val="212529"/>
          <w:sz w:val="21"/>
          <w:szCs w:val="21"/>
          <w:shd w:val="clear" w:color="auto" w:fill="FFC8B9"/>
        </w:rPr>
      </w:pPr>
    </w:p>
    <w:p w:rsidR="009D4848" w:rsidRDefault="009D4848" w:rsidP="009D4848">
      <w:pPr>
        <w:rPr>
          <w:rFonts w:ascii="Arial" w:hAnsi="Arial" w:cs="Arial"/>
          <w:color w:val="212529"/>
          <w:sz w:val="21"/>
          <w:szCs w:val="21"/>
          <w:shd w:val="clear" w:color="auto" w:fill="FFC8B9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C8B9"/>
        </w:rPr>
        <w:t>Social Media Profile:</w:t>
      </w:r>
    </w:p>
    <w:p w:rsidR="009D4848" w:rsidRDefault="009D4848" w:rsidP="009D4848">
      <w:r>
        <w:rPr>
          <w:rFonts w:ascii="Arial" w:hAnsi="Arial" w:cs="Arial"/>
          <w:color w:val="212529"/>
          <w:sz w:val="21"/>
          <w:szCs w:val="21"/>
          <w:shd w:val="clear" w:color="auto" w:fill="FFC8B9"/>
        </w:rPr>
        <w:t xml:space="preserve">Facebook: </w:t>
      </w:r>
      <w:hyperlink r:id="rId6" w:history="1">
        <w:r w:rsidRPr="00887D56">
          <w:rPr>
            <w:rStyle w:val="Hyperlink"/>
          </w:rPr>
          <w:t>https://www.facebook.com/resolutionlawfirm?_rdc=1&amp;_rdr</w:t>
        </w:r>
      </w:hyperlink>
    </w:p>
    <w:p w:rsidR="009D4848" w:rsidRDefault="009D4848" w:rsidP="009D4848"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C8B9"/>
        </w:rPr>
        <w:t>Linkedin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C8B9"/>
        </w:rPr>
        <w:t xml:space="preserve">: </w:t>
      </w:r>
      <w:hyperlink r:id="rId7" w:history="1">
        <w:r w:rsidRPr="00887D56">
          <w:rPr>
            <w:rStyle w:val="Hyperlink"/>
          </w:rPr>
          <w:t>https://www.linkedin.com/company/resolution-law-firm/</w:t>
        </w:r>
      </w:hyperlink>
    </w:p>
    <w:p w:rsidR="009D4848" w:rsidRDefault="009D4848" w:rsidP="009D4848">
      <w:r>
        <w:rPr>
          <w:rFonts w:ascii="Arial" w:hAnsi="Arial" w:cs="Arial"/>
          <w:color w:val="212529"/>
          <w:sz w:val="21"/>
          <w:szCs w:val="21"/>
          <w:shd w:val="clear" w:color="auto" w:fill="FFC8B9"/>
        </w:rPr>
        <w:t xml:space="preserve">Twitter: </w:t>
      </w:r>
      <w:hyperlink r:id="rId8" w:history="1">
        <w:r w:rsidRPr="00887D56">
          <w:rPr>
            <w:rStyle w:val="Hyperlink"/>
          </w:rPr>
          <w:t>https://twitter.com/resolutionlawng</w:t>
        </w:r>
      </w:hyperlink>
    </w:p>
    <w:p w:rsidR="009D4848" w:rsidRDefault="009D4848" w:rsidP="009D4848"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C8B9"/>
        </w:rPr>
        <w:t>Instagram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C8B9"/>
        </w:rPr>
        <w:t xml:space="preserve">: </w:t>
      </w:r>
      <w:hyperlink r:id="rId9" w:history="1">
        <w:r w:rsidRPr="00887D56">
          <w:rPr>
            <w:rStyle w:val="Hyperlink"/>
          </w:rPr>
          <w:t>https://www.instagram.com/resolutionlawfirm/</w:t>
        </w:r>
      </w:hyperlink>
    </w:p>
    <w:p w:rsidR="009D4848" w:rsidRDefault="009D4848" w:rsidP="009D4848">
      <w:pPr>
        <w:rPr>
          <w:rFonts w:ascii="Arial" w:hAnsi="Arial" w:cs="Arial"/>
          <w:b/>
          <w:color w:val="212529"/>
          <w:sz w:val="24"/>
          <w:szCs w:val="24"/>
          <w:shd w:val="clear" w:color="auto" w:fill="FFC8B9"/>
        </w:rPr>
      </w:pPr>
    </w:p>
    <w:p w:rsidR="009D4848" w:rsidRPr="002C2222" w:rsidRDefault="009D4848" w:rsidP="009D4848">
      <w:pPr>
        <w:rPr>
          <w:color w:val="000000" w:themeColor="text1"/>
          <w:sz w:val="24"/>
          <w:szCs w:val="24"/>
        </w:rPr>
      </w:pPr>
    </w:p>
    <w:p w:rsidR="009D4848" w:rsidRDefault="009D4848" w:rsidP="009D4848">
      <w:pPr>
        <w:rPr>
          <w:rFonts w:ascii="Helvetica" w:hAnsi="Helvetica" w:cs="Helvetica"/>
          <w:color w:val="74767E"/>
          <w:shd w:val="clear" w:color="auto" w:fill="FFFFFF"/>
        </w:rPr>
      </w:pPr>
      <w:r w:rsidRPr="00481C85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>Business Description:</w:t>
      </w:r>
      <w:r w:rsidRPr="002C222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74767E"/>
          <w:shd w:val="clear" w:color="auto" w:fill="FFFFFF"/>
        </w:rPr>
        <w:t xml:space="preserve">Resolution Law Firm is a fully serviced corporate &amp; and commercial law firm located in Nigeria. The serves clients within Lagos and its environs. Some of our practice areas include corporate &amp; and commercial law, mining law, oil &amp; and gas law, family law, tax law, real estate law, finance law, litigation, and arbitration. </w:t>
      </w:r>
      <w:r>
        <w:rPr>
          <w:rFonts w:ascii="Helvetica" w:hAnsi="Helvetica" w:cs="Helvetica"/>
          <w:color w:val="74767E"/>
        </w:rPr>
        <w:br/>
      </w:r>
      <w:proofErr w:type="gramStart"/>
      <w:r>
        <w:rPr>
          <w:rFonts w:ascii="Helvetica" w:hAnsi="Helvetica" w:cs="Helvetica"/>
          <w:color w:val="74767E"/>
          <w:shd w:val="clear" w:color="auto" w:fill="FFFFFF"/>
        </w:rPr>
        <w:t>The is</w:t>
      </w:r>
      <w:proofErr w:type="gramEnd"/>
      <w:r>
        <w:rPr>
          <w:rFonts w:ascii="Helvetica" w:hAnsi="Helvetica" w:cs="Helvetica"/>
          <w:color w:val="74767E"/>
          <w:shd w:val="clear" w:color="auto" w:fill="FFFFFF"/>
        </w:rPr>
        <w:t xml:space="preserve"> funded in 2015 and it has been serving clients relentlessly since its formation.</w:t>
      </w:r>
    </w:p>
    <w:p w:rsidR="009D4848" w:rsidRDefault="009D4848" w:rsidP="009D4848">
      <w:pPr>
        <w:rPr>
          <w:rFonts w:ascii="Helvetica" w:hAnsi="Helvetica" w:cs="Helvetica"/>
          <w:color w:val="74767E"/>
          <w:shd w:val="clear" w:color="auto" w:fill="FFFFFF"/>
        </w:rPr>
      </w:pPr>
    </w:p>
    <w:p w:rsidR="009D4848" w:rsidRPr="002C2222" w:rsidRDefault="009D4848" w:rsidP="009D484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2C2222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481C85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>Keyword:</w:t>
      </w:r>
      <w:r w:rsidRPr="002C222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D4848" w:rsidRDefault="009D4848" w:rsidP="009D4848">
      <w:pPr>
        <w:ind w:left="360"/>
        <w:rPr>
          <w:rFonts w:ascii="Helvetica" w:hAnsi="Helvetica" w:cs="Helvetica"/>
          <w:color w:val="74767E"/>
          <w:shd w:val="clear" w:color="auto" w:fill="FFFFFF"/>
        </w:rPr>
      </w:pPr>
      <w:r>
        <w:rPr>
          <w:rFonts w:ascii="Helvetica" w:hAnsi="Helvetica" w:cs="Helvetica"/>
          <w:color w:val="74767E"/>
          <w:shd w:val="clear" w:color="auto" w:fill="FFFFFF"/>
        </w:rPr>
        <w:t xml:space="preserve">Law firms in Nigeria </w:t>
      </w:r>
      <w:r>
        <w:rPr>
          <w:rFonts w:ascii="Helvetica" w:hAnsi="Helvetica" w:cs="Helvetica"/>
          <w:color w:val="74767E"/>
        </w:rPr>
        <w:br/>
      </w:r>
      <w:r>
        <w:rPr>
          <w:rFonts w:ascii="Helvetica" w:hAnsi="Helvetica" w:cs="Helvetica"/>
          <w:color w:val="74767E"/>
          <w:shd w:val="clear" w:color="auto" w:fill="FFFFFF"/>
        </w:rPr>
        <w:t xml:space="preserve">Law firms in Lagos </w:t>
      </w:r>
      <w:r>
        <w:rPr>
          <w:rFonts w:ascii="Helvetica" w:hAnsi="Helvetica" w:cs="Helvetica"/>
          <w:color w:val="74767E"/>
        </w:rPr>
        <w:br/>
      </w:r>
      <w:r>
        <w:rPr>
          <w:rFonts w:ascii="Helvetica" w:hAnsi="Helvetica" w:cs="Helvetica"/>
          <w:color w:val="74767E"/>
          <w:shd w:val="clear" w:color="auto" w:fill="FFFFFF"/>
        </w:rPr>
        <w:t xml:space="preserve">Law firms in Lagos Nigeria </w:t>
      </w:r>
      <w:r>
        <w:rPr>
          <w:rFonts w:ascii="Helvetica" w:hAnsi="Helvetica" w:cs="Helvetica"/>
          <w:color w:val="74767E"/>
        </w:rPr>
        <w:br/>
      </w:r>
      <w:r>
        <w:rPr>
          <w:rFonts w:ascii="Helvetica" w:hAnsi="Helvetica" w:cs="Helvetica"/>
          <w:color w:val="74767E"/>
          <w:shd w:val="clear" w:color="auto" w:fill="FFFFFF"/>
        </w:rPr>
        <w:t xml:space="preserve">Law firms in </w:t>
      </w:r>
      <w:proofErr w:type="spellStart"/>
      <w:r>
        <w:rPr>
          <w:rFonts w:ascii="Helvetica" w:hAnsi="Helvetica" w:cs="Helvetica"/>
          <w:color w:val="74767E"/>
          <w:shd w:val="clear" w:color="auto" w:fill="FFFFFF"/>
        </w:rPr>
        <w:t>Ikeja</w:t>
      </w:r>
      <w:proofErr w:type="spellEnd"/>
      <w:r>
        <w:rPr>
          <w:rFonts w:ascii="Helvetica" w:hAnsi="Helvetica" w:cs="Helvetica"/>
          <w:color w:val="74767E"/>
          <w:shd w:val="clear" w:color="auto" w:fill="FFFFFF"/>
        </w:rPr>
        <w:t xml:space="preserve"> Lagos</w:t>
      </w:r>
    </w:p>
    <w:p w:rsidR="009D4848" w:rsidRDefault="009D4848" w:rsidP="009D4848">
      <w:pPr>
        <w:ind w:left="360"/>
        <w:rPr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74767E"/>
        </w:rPr>
        <w:br/>
      </w:r>
    </w:p>
    <w:p w:rsidR="009D4848" w:rsidRDefault="009D4848" w:rsidP="009D4848">
      <w:bookmarkStart w:id="0" w:name="_GoBack"/>
      <w:r w:rsidRPr="009D4848">
        <w:rPr>
          <w:rFonts w:ascii="Helvetica" w:hAnsi="Helvetica" w:cs="Helvetica"/>
          <w:b/>
          <w:color w:val="000000" w:themeColor="text1"/>
          <w:shd w:val="clear" w:color="auto" w:fill="FFFFFF"/>
        </w:rPr>
        <w:lastRenderedPageBreak/>
        <w:t>Business Hours:</w:t>
      </w:r>
      <w:r w:rsidRPr="009D4848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bookmarkEnd w:id="0"/>
      <w:r>
        <w:rPr>
          <w:rFonts w:ascii="Helvetica" w:hAnsi="Helvetica" w:cs="Helvetica"/>
          <w:color w:val="74767E"/>
        </w:rPr>
        <w:br/>
      </w:r>
      <w:r>
        <w:rPr>
          <w:rFonts w:ascii="Helvetica" w:hAnsi="Helvetica" w:cs="Helvetica"/>
          <w:color w:val="74767E"/>
          <w:shd w:val="clear" w:color="auto" w:fill="FFFFFF"/>
        </w:rPr>
        <w:t xml:space="preserve">Monday to Friday </w:t>
      </w:r>
      <w:r>
        <w:rPr>
          <w:rFonts w:ascii="Helvetica" w:hAnsi="Helvetica" w:cs="Helvetica"/>
          <w:color w:val="74767E"/>
        </w:rPr>
        <w:br/>
      </w:r>
      <w:r>
        <w:rPr>
          <w:rFonts w:ascii="Helvetica" w:hAnsi="Helvetica" w:cs="Helvetica"/>
          <w:color w:val="74767E"/>
          <w:shd w:val="clear" w:color="auto" w:fill="FFFFFF"/>
        </w:rPr>
        <w:t>8:00am to 6:00pm</w:t>
      </w:r>
    </w:p>
    <w:p w:rsidR="009D4848" w:rsidRPr="009D4848" w:rsidRDefault="009D4848" w:rsidP="009D4848">
      <w:pPr>
        <w:rPr>
          <w:b/>
          <w:color w:val="000000" w:themeColor="text1"/>
          <w:sz w:val="36"/>
          <w:szCs w:val="36"/>
        </w:rPr>
      </w:pPr>
    </w:p>
    <w:sectPr w:rsidR="009D4848" w:rsidRPr="009D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3B3A53"/>
    <w:rsid w:val="008D6E1D"/>
    <w:rsid w:val="009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26C46-E226-412E-9C20-7EF0465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8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4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solutionlaw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resolution-law-fi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esolutionlawfirm?_rdc=1&amp;_rd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s.app.goo.gl/469sDvWE97nTsism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esolutionlawng.com/" TargetMode="External"/><Relationship Id="rId9" Type="http://schemas.openxmlformats.org/officeDocument/2006/relationships/hyperlink" Target="https://www.instagram.com/resolutionlawfi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</dc:creator>
  <cp:keywords/>
  <dc:description/>
  <cp:lastModifiedBy>Nisha</cp:lastModifiedBy>
  <cp:revision>2</cp:revision>
  <dcterms:created xsi:type="dcterms:W3CDTF">2023-11-14T03:49:00Z</dcterms:created>
  <dcterms:modified xsi:type="dcterms:W3CDTF">2023-11-14T03:55:00Z</dcterms:modified>
</cp:coreProperties>
</file>